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entury Gothic" w:cs="Century Gothic" w:eastAsia="Century Gothic" w:hAnsi="Century Gothic"/>
          <w:b w:val="1"/>
          <w:sz w:val="48"/>
          <w:szCs w:val="48"/>
        </w:rPr>
      </w:pPr>
      <w:r w:rsidDel="00000000" w:rsidR="00000000" w:rsidRPr="00000000">
        <w:rPr>
          <w:rFonts w:ascii="Century Gothic" w:cs="Century Gothic" w:eastAsia="Century Gothic" w:hAnsi="Century Gothic"/>
          <w:sz w:val="48"/>
          <w:szCs w:val="48"/>
          <w:rtl w:val="0"/>
        </w:rPr>
        <w:t xml:space="preserve">corban</w:t>
      </w:r>
      <w:r w:rsidDel="00000000" w:rsidR="00000000" w:rsidRPr="00000000">
        <w:rPr>
          <w:rFonts w:ascii="Century Gothic" w:cs="Century Gothic" w:eastAsia="Century Gothic" w:hAnsi="Century Gothic"/>
          <w:b w:val="1"/>
          <w:sz w:val="48"/>
          <w:szCs w:val="48"/>
          <w:rtl w:val="0"/>
        </w:rPr>
        <w:t xml:space="preserve">asb</w:t>
      </w:r>
    </w:p>
    <w:p w:rsidR="00000000" w:rsidDel="00000000" w:rsidP="00000000" w:rsidRDefault="00000000" w:rsidRPr="00000000" w14:paraId="00000001">
      <w:pPr>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Mission Trip </w:t>
      </w:r>
      <w:r w:rsidDel="00000000" w:rsidR="00000000" w:rsidRPr="00000000">
        <w:rPr>
          <w:rFonts w:ascii="Century Gothic" w:cs="Century Gothic" w:eastAsia="Century Gothic" w:hAnsi="Century Gothic"/>
          <w:b w:val="1"/>
          <w:i w:val="1"/>
          <w:rtl w:val="0"/>
        </w:rPr>
        <w:t xml:space="preserve">Guidelines</w:t>
      </w:r>
      <w:r w:rsidDel="00000000" w:rsidR="00000000" w:rsidRPr="00000000">
        <w:rPr>
          <w:rtl w:val="0"/>
        </w:rPr>
      </w:r>
    </w:p>
    <w:p w:rsidR="00000000" w:rsidDel="00000000" w:rsidP="00000000" w:rsidRDefault="00000000" w:rsidRPr="00000000" w14:paraId="00000002">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3">
      <w:pPr>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Trip Expectations:</w:t>
      </w:r>
    </w:p>
    <w:p w:rsidR="00000000" w:rsidDel="00000000" w:rsidP="00000000" w:rsidRDefault="00000000" w:rsidRPr="00000000" w14:paraId="00000004">
      <w:pPr>
        <w:ind w:left="360" w:firstLine="0"/>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5">
      <w:pPr>
        <w:numPr>
          <w:ilvl w:val="0"/>
          <w:numId w:val="4"/>
        </w:numPr>
        <w:ind w:left="540" w:hanging="180"/>
        <w:contextualSpacing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Every Corban sponsored mission trip must coincide with the university’s mission “...</w:t>
      </w:r>
      <w:r w:rsidDel="00000000" w:rsidR="00000000" w:rsidRPr="00000000">
        <w:rPr>
          <w:rFonts w:ascii="Cambria" w:cs="Cambria" w:eastAsia="Cambria" w:hAnsi="Cambria"/>
          <w:i w:val="1"/>
          <w:sz w:val="22"/>
          <w:szCs w:val="22"/>
          <w:rtl w:val="0"/>
        </w:rPr>
        <w:t xml:space="preserve">to make a difference in the world for Jesus Christ.”</w:t>
      </w:r>
      <w:r w:rsidDel="00000000" w:rsidR="00000000" w:rsidRPr="00000000">
        <w:rPr>
          <w:rtl w:val="0"/>
        </w:rPr>
      </w:r>
    </w:p>
    <w:p w:rsidR="00000000" w:rsidDel="00000000" w:rsidP="00000000" w:rsidRDefault="00000000" w:rsidRPr="00000000" w14:paraId="00000006">
      <w:pPr>
        <w:ind w:left="360" w:firstLine="0"/>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7">
      <w:pPr>
        <w:numPr>
          <w:ilvl w:val="0"/>
          <w:numId w:val="4"/>
        </w:numPr>
        <w:ind w:left="540" w:hanging="180"/>
        <w:contextualSpacing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Each trip must also follow the guidelines and expectations set by Corban University, Student Life, and ASB. </w:t>
      </w:r>
    </w:p>
    <w:p w:rsidR="00000000" w:rsidDel="00000000" w:rsidP="00000000" w:rsidRDefault="00000000" w:rsidRPr="00000000" w14:paraId="00000008">
      <w:pPr>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9">
      <w:pPr>
        <w:numPr>
          <w:ilvl w:val="0"/>
          <w:numId w:val="4"/>
        </w:numPr>
        <w:ind w:left="540" w:hanging="180"/>
        <w:contextualSpacing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Corban ASB-endorsed ministry trips are student-led, but </w:t>
      </w:r>
      <w:r w:rsidDel="00000000" w:rsidR="00000000" w:rsidRPr="00000000">
        <w:rPr>
          <w:rFonts w:ascii="Cambria" w:cs="Cambria" w:eastAsia="Cambria" w:hAnsi="Cambria"/>
          <w:b w:val="1"/>
          <w:sz w:val="22"/>
          <w:szCs w:val="22"/>
          <w:rtl w:val="0"/>
        </w:rPr>
        <w:t xml:space="preserve">must include a Corban faculty member/employee or approved alumni on the team</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0A">
      <w:pPr>
        <w:numPr>
          <w:ilvl w:val="1"/>
          <w:numId w:val="4"/>
        </w:numPr>
        <w:ind w:left="1260" w:hanging="360"/>
        <w:contextualSpacing w:val="0"/>
        <w:rPr>
          <w:rFonts w:ascii="Cambria" w:cs="Cambria" w:eastAsia="Cambria" w:hAnsi="Cambria"/>
        </w:rPr>
      </w:pPr>
      <w:r w:rsidDel="00000000" w:rsidR="00000000" w:rsidRPr="00000000">
        <w:rPr>
          <w:rFonts w:ascii="Cambria" w:cs="Cambria" w:eastAsia="Cambria" w:hAnsi="Cambria"/>
          <w:sz w:val="22"/>
          <w:szCs w:val="22"/>
          <w:rtl w:val="0"/>
        </w:rPr>
        <w:t xml:space="preserve">This person is meant to be a “go to” person who can make tough calls when needed. This person is to encourage, not control and to ask questions, not criticize.</w:t>
      </w:r>
    </w:p>
    <w:p w:rsidR="00000000" w:rsidDel="00000000" w:rsidP="00000000" w:rsidRDefault="00000000" w:rsidRPr="00000000" w14:paraId="0000000B">
      <w:pPr>
        <w:numPr>
          <w:ilvl w:val="1"/>
          <w:numId w:val="4"/>
        </w:numPr>
        <w:ind w:left="1260" w:hanging="360"/>
        <w:contextualSpacing w:val="0"/>
        <w:rPr>
          <w:rFonts w:ascii="Cambria" w:cs="Cambria" w:eastAsia="Cambria" w:hAnsi="Cambria"/>
        </w:rPr>
      </w:pPr>
      <w:r w:rsidDel="00000000" w:rsidR="00000000" w:rsidRPr="00000000">
        <w:rPr>
          <w:rFonts w:ascii="Cambria" w:cs="Cambria" w:eastAsia="Cambria" w:hAnsi="Cambria"/>
          <w:sz w:val="22"/>
          <w:szCs w:val="22"/>
          <w:rtl w:val="0"/>
        </w:rPr>
        <w:t xml:space="preserve">This person must be approved by the ASB Missions Coordinator and Nathan Geer. </w:t>
      </w:r>
      <w:r w:rsidDel="00000000" w:rsidR="00000000" w:rsidRPr="00000000">
        <w:rPr>
          <w:rtl w:val="0"/>
        </w:rPr>
      </w:r>
    </w:p>
    <w:p w:rsidR="00000000" w:rsidDel="00000000" w:rsidP="00000000" w:rsidRDefault="00000000" w:rsidRPr="00000000" w14:paraId="0000000C">
      <w:pPr>
        <w:ind w:left="1260" w:firstLine="0"/>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D">
      <w:pPr>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Trip Proposals:</w:t>
      </w:r>
    </w:p>
    <w:p w:rsidR="00000000" w:rsidDel="00000000" w:rsidP="00000000" w:rsidRDefault="00000000" w:rsidRPr="00000000" w14:paraId="0000000E">
      <w:pPr>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ab/>
      </w:r>
    </w:p>
    <w:p w:rsidR="00000000" w:rsidDel="00000000" w:rsidP="00000000" w:rsidRDefault="00000000" w:rsidRPr="00000000" w14:paraId="0000000F">
      <w:pPr>
        <w:contextualSpacing w:val="0"/>
        <w:rPr>
          <w:rFonts w:ascii="Cambria" w:cs="Cambria" w:eastAsia="Cambria" w:hAnsi="Cambria"/>
          <w:b w:val="1"/>
          <w:sz w:val="22"/>
          <w:szCs w:val="22"/>
        </w:rPr>
      </w:pPr>
      <w:r w:rsidDel="00000000" w:rsidR="00000000" w:rsidRPr="00000000">
        <w:rPr>
          <w:rFonts w:ascii="Cambria" w:cs="Cambria" w:eastAsia="Cambria" w:hAnsi="Cambria"/>
          <w:sz w:val="22"/>
          <w:szCs w:val="22"/>
          <w:rtl w:val="0"/>
        </w:rPr>
        <w:t xml:space="preserve">     I.</w:t>
      </w:r>
      <w:r w:rsidDel="00000000" w:rsidR="00000000" w:rsidRPr="00000000">
        <w:rPr>
          <w:rFonts w:ascii="Cambria" w:cs="Cambria" w:eastAsia="Cambria" w:hAnsi="Cambria"/>
          <w:b w:val="1"/>
          <w:sz w:val="22"/>
          <w:szCs w:val="22"/>
          <w:rtl w:val="0"/>
        </w:rPr>
        <w:t xml:space="preserve">   </w:t>
      </w:r>
      <w:r w:rsidDel="00000000" w:rsidR="00000000" w:rsidRPr="00000000">
        <w:rPr>
          <w:rFonts w:ascii="Cambria" w:cs="Cambria" w:eastAsia="Cambria" w:hAnsi="Cambria"/>
          <w:sz w:val="22"/>
          <w:szCs w:val="22"/>
          <w:rtl w:val="0"/>
        </w:rPr>
        <w:t xml:space="preserve">Each proposed trip will be evaluated based on the following considerations: </w:t>
      </w:r>
      <w:r w:rsidDel="00000000" w:rsidR="00000000" w:rsidRPr="00000000">
        <w:rPr>
          <w:rtl w:val="0"/>
        </w:rPr>
      </w:r>
    </w:p>
    <w:p w:rsidR="00000000" w:rsidDel="00000000" w:rsidP="00000000" w:rsidRDefault="00000000" w:rsidRPr="00000000" w14:paraId="00000010">
      <w:pPr>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ab/>
        <w:t xml:space="preserve">     </w:t>
      </w:r>
      <w:r w:rsidDel="00000000" w:rsidR="00000000" w:rsidRPr="00000000">
        <w:rPr>
          <w:rFonts w:ascii="Cambria" w:cs="Cambria" w:eastAsia="Cambria" w:hAnsi="Cambria"/>
          <w:i w:val="1"/>
          <w:sz w:val="22"/>
          <w:szCs w:val="22"/>
          <w:rtl w:val="0"/>
        </w:rPr>
        <w:t xml:space="preserve">a.</w:t>
      </w:r>
      <w:r w:rsidDel="00000000" w:rsidR="00000000" w:rsidRPr="00000000">
        <w:rPr>
          <w:rFonts w:ascii="Cambria" w:cs="Cambria" w:eastAsia="Cambria" w:hAnsi="Cambria"/>
          <w:sz w:val="22"/>
          <w:szCs w:val="22"/>
          <w:rtl w:val="0"/>
        </w:rPr>
        <w:t xml:space="preserve">      Location: </w:t>
      </w:r>
      <w:r w:rsidDel="00000000" w:rsidR="00000000" w:rsidRPr="00000000">
        <w:rPr>
          <w:rtl w:val="0"/>
        </w:rPr>
      </w:r>
    </w:p>
    <w:p w:rsidR="00000000" w:rsidDel="00000000" w:rsidP="00000000" w:rsidRDefault="00000000" w:rsidRPr="00000000" w14:paraId="00000011">
      <w:pPr>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ab/>
        <w:tab/>
      </w:r>
      <w:r w:rsidDel="00000000" w:rsidR="00000000" w:rsidRPr="00000000">
        <w:rPr>
          <w:rFonts w:ascii="Cambria" w:cs="Cambria" w:eastAsia="Cambria" w:hAnsi="Cambria"/>
          <w:b w:val="1"/>
          <w:i w:val="1"/>
          <w:sz w:val="22"/>
          <w:szCs w:val="22"/>
          <w:rtl w:val="0"/>
        </w:rPr>
        <w:t xml:space="preserve">Spring Break Trips</w:t>
      </w:r>
      <w:r w:rsidDel="00000000" w:rsidR="00000000" w:rsidRPr="00000000">
        <w:rPr>
          <w:rFonts w:ascii="Cambria" w:cs="Cambria" w:eastAsia="Cambria" w:hAnsi="Cambria"/>
          <w:sz w:val="22"/>
          <w:szCs w:val="22"/>
          <w:rtl w:val="0"/>
        </w:rPr>
        <w:t xml:space="preserve"> -no longer than 9 days and must be within North America </w:t>
        <w:tab/>
        <w:tab/>
        <w:tab/>
      </w:r>
      <w:r w:rsidDel="00000000" w:rsidR="00000000" w:rsidRPr="00000000">
        <w:rPr>
          <w:rFonts w:ascii="Cambria" w:cs="Cambria" w:eastAsia="Cambria" w:hAnsi="Cambria"/>
          <w:i w:val="1"/>
          <w:sz w:val="22"/>
          <w:szCs w:val="22"/>
          <w:rtl w:val="0"/>
        </w:rPr>
        <w:t xml:space="preserve">Teams may not leave until after classes on the Friday before Spring Break </w:t>
        <w:tab/>
        <w:tab/>
        <w:tab/>
        <w:tab/>
        <w:t xml:space="preserve">and must return to campus in time for classes the Monday following Spring Break.</w:t>
      </w:r>
      <w:r w:rsidDel="00000000" w:rsidR="00000000" w:rsidRPr="00000000">
        <w:rPr>
          <w:rtl w:val="0"/>
        </w:rPr>
      </w:r>
    </w:p>
    <w:p w:rsidR="00000000" w:rsidDel="00000000" w:rsidP="00000000" w:rsidRDefault="00000000" w:rsidRPr="00000000" w14:paraId="00000012">
      <w:pPr>
        <w:contextualSpacing w:val="0"/>
        <w:rPr>
          <w:rFonts w:ascii="Cambria" w:cs="Cambria" w:eastAsia="Cambria" w:hAnsi="Cambria"/>
          <w:b w:val="1"/>
          <w:i w:val="1"/>
          <w:sz w:val="22"/>
          <w:szCs w:val="22"/>
        </w:rPr>
      </w:pPr>
      <w:r w:rsidDel="00000000" w:rsidR="00000000" w:rsidRPr="00000000">
        <w:rPr>
          <w:rFonts w:ascii="Cambria" w:cs="Cambria" w:eastAsia="Cambria" w:hAnsi="Cambria"/>
          <w:b w:val="1"/>
          <w:sz w:val="22"/>
          <w:szCs w:val="22"/>
          <w:rtl w:val="0"/>
        </w:rPr>
        <w:tab/>
      </w:r>
      <w:r w:rsidDel="00000000" w:rsidR="00000000" w:rsidRPr="00000000">
        <w:rPr>
          <w:rFonts w:ascii="Cambria" w:cs="Cambria" w:eastAsia="Cambria" w:hAnsi="Cambria"/>
          <w:b w:val="1"/>
          <w:i w:val="1"/>
          <w:sz w:val="22"/>
          <w:szCs w:val="22"/>
          <w:rtl w:val="0"/>
        </w:rPr>
        <w:t xml:space="preserve">    </w:t>
      </w:r>
    </w:p>
    <w:p w:rsidR="00000000" w:rsidDel="00000000" w:rsidP="00000000" w:rsidRDefault="00000000" w:rsidRPr="00000000" w14:paraId="00000013">
      <w:pPr>
        <w:contextualSpacing w:val="0"/>
        <w:rPr>
          <w:rFonts w:ascii="Cambria" w:cs="Cambria" w:eastAsia="Cambria" w:hAnsi="Cambria"/>
          <w:b w:val="1"/>
          <w:sz w:val="22"/>
          <w:szCs w:val="22"/>
        </w:rPr>
      </w:pPr>
      <w:r w:rsidDel="00000000" w:rsidR="00000000" w:rsidRPr="00000000">
        <w:rPr>
          <w:rFonts w:ascii="Cambria" w:cs="Cambria" w:eastAsia="Cambria" w:hAnsi="Cambria"/>
          <w:b w:val="1"/>
          <w:i w:val="1"/>
          <w:sz w:val="22"/>
          <w:szCs w:val="22"/>
          <w:rtl w:val="0"/>
        </w:rPr>
        <w:tab/>
        <w:t xml:space="preserve">     </w:t>
      </w:r>
      <w:r w:rsidDel="00000000" w:rsidR="00000000" w:rsidRPr="00000000">
        <w:rPr>
          <w:rFonts w:ascii="Cambria" w:cs="Cambria" w:eastAsia="Cambria" w:hAnsi="Cambria"/>
          <w:i w:val="1"/>
          <w:sz w:val="22"/>
          <w:szCs w:val="22"/>
          <w:rtl w:val="0"/>
        </w:rPr>
        <w:t xml:space="preserve">b.</w:t>
      </w:r>
      <w:r w:rsidDel="00000000" w:rsidR="00000000" w:rsidRPr="00000000">
        <w:rPr>
          <w:rFonts w:ascii="Cambria" w:cs="Cambria" w:eastAsia="Cambria" w:hAnsi="Cambria"/>
          <w:sz w:val="22"/>
          <w:szCs w:val="22"/>
          <w:rtl w:val="0"/>
        </w:rPr>
        <w:t xml:space="preserve">      Affiliation/connection to Corban / Corban community</w:t>
      </w:r>
      <w:r w:rsidDel="00000000" w:rsidR="00000000" w:rsidRPr="00000000">
        <w:rPr>
          <w:rtl w:val="0"/>
        </w:rPr>
      </w:r>
    </w:p>
    <w:p w:rsidR="00000000" w:rsidDel="00000000" w:rsidP="00000000" w:rsidRDefault="00000000" w:rsidRPr="00000000" w14:paraId="00000014">
      <w:pPr>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ab/>
        <w:tab/>
        <w:tab/>
      </w:r>
      <w:r w:rsidDel="00000000" w:rsidR="00000000" w:rsidRPr="00000000">
        <w:rPr>
          <w:rFonts w:ascii="Cambria" w:cs="Cambria" w:eastAsia="Cambria" w:hAnsi="Cambria"/>
          <w:sz w:val="22"/>
          <w:szCs w:val="22"/>
          <w:rtl w:val="0"/>
        </w:rPr>
        <w:t xml:space="preserve">•   Doctrinal statement of organization</w:t>
      </w:r>
      <w:r w:rsidDel="00000000" w:rsidR="00000000" w:rsidRPr="00000000">
        <w:rPr>
          <w:rtl w:val="0"/>
        </w:rPr>
      </w:r>
    </w:p>
    <w:p w:rsidR="00000000" w:rsidDel="00000000" w:rsidP="00000000" w:rsidRDefault="00000000" w:rsidRPr="00000000" w14:paraId="00000015">
      <w:pPr>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ab/>
        <w:tab/>
        <w:tab/>
        <w:t xml:space="preserve">•   </w:t>
      </w:r>
      <w:r w:rsidDel="00000000" w:rsidR="00000000" w:rsidRPr="00000000">
        <w:rPr>
          <w:rFonts w:ascii="Cambria" w:cs="Cambria" w:eastAsia="Cambria" w:hAnsi="Cambria"/>
          <w:sz w:val="22"/>
          <w:szCs w:val="22"/>
          <w:rtl w:val="0"/>
        </w:rPr>
        <w:t xml:space="preserve">Organization mission and practice aligns with Corban’s</w:t>
      </w:r>
      <w:r w:rsidDel="00000000" w:rsidR="00000000" w:rsidRPr="00000000">
        <w:rPr>
          <w:rtl w:val="0"/>
        </w:rPr>
      </w:r>
    </w:p>
    <w:p w:rsidR="00000000" w:rsidDel="00000000" w:rsidP="00000000" w:rsidRDefault="00000000" w:rsidRPr="00000000" w14:paraId="00000016">
      <w:pPr>
        <w:contextualSpacing w:val="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17">
      <w:pPr>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ab/>
        <w:t xml:space="preserve">      </w:t>
      </w:r>
      <w:r w:rsidDel="00000000" w:rsidR="00000000" w:rsidRPr="00000000">
        <w:rPr>
          <w:rFonts w:ascii="Cambria" w:cs="Cambria" w:eastAsia="Cambria" w:hAnsi="Cambria"/>
          <w:i w:val="1"/>
          <w:sz w:val="22"/>
          <w:szCs w:val="22"/>
          <w:rtl w:val="0"/>
        </w:rPr>
        <w:t xml:space="preserve">c.</w:t>
      </w:r>
      <w:r w:rsidDel="00000000" w:rsidR="00000000" w:rsidRPr="00000000">
        <w:rPr>
          <w:rFonts w:ascii="Cambria" w:cs="Cambria" w:eastAsia="Cambria" w:hAnsi="Cambria"/>
          <w:sz w:val="22"/>
          <w:szCs w:val="22"/>
          <w:rtl w:val="0"/>
        </w:rPr>
        <w:t xml:space="preserve">       The concentration/focus of the ministry trip</w:t>
      </w:r>
      <w:r w:rsidDel="00000000" w:rsidR="00000000" w:rsidRPr="00000000">
        <w:rPr>
          <w:rtl w:val="0"/>
        </w:rPr>
      </w:r>
    </w:p>
    <w:p w:rsidR="00000000" w:rsidDel="00000000" w:rsidP="00000000" w:rsidRDefault="00000000" w:rsidRPr="00000000" w14:paraId="00000018">
      <w:pPr>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ab/>
        <w:tab/>
        <w:tab/>
        <w:t xml:space="preserve">•</w:t>
      </w:r>
      <w:r w:rsidDel="00000000" w:rsidR="00000000" w:rsidRPr="00000000">
        <w:rPr>
          <w:rFonts w:ascii="Cambria" w:cs="Cambria" w:eastAsia="Cambria" w:hAnsi="Cambria"/>
          <w:sz w:val="22"/>
          <w:szCs w:val="22"/>
          <w:rtl w:val="0"/>
        </w:rPr>
        <w:t xml:space="preserve">   Focus of the ministry</w:t>
      </w:r>
      <w:r w:rsidDel="00000000" w:rsidR="00000000" w:rsidRPr="00000000">
        <w:rPr>
          <w:rtl w:val="0"/>
        </w:rPr>
      </w:r>
    </w:p>
    <w:p w:rsidR="00000000" w:rsidDel="00000000" w:rsidP="00000000" w:rsidRDefault="00000000" w:rsidRPr="00000000" w14:paraId="00000019">
      <w:pPr>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ab/>
        <w:tab/>
        <w:tab/>
        <w:t xml:space="preserve">•</w:t>
      </w:r>
      <w:r w:rsidDel="00000000" w:rsidR="00000000" w:rsidRPr="00000000">
        <w:rPr>
          <w:rFonts w:ascii="Cambria" w:cs="Cambria" w:eastAsia="Cambria" w:hAnsi="Cambria"/>
          <w:sz w:val="22"/>
          <w:szCs w:val="22"/>
          <w:rtl w:val="0"/>
        </w:rPr>
        <w:t xml:space="preserve">   Purpose and intended long-term impact?</w:t>
      </w:r>
      <w:r w:rsidDel="00000000" w:rsidR="00000000" w:rsidRPr="00000000">
        <w:rPr>
          <w:rtl w:val="0"/>
        </w:rPr>
      </w:r>
    </w:p>
    <w:p w:rsidR="00000000" w:rsidDel="00000000" w:rsidP="00000000" w:rsidRDefault="00000000" w:rsidRPr="00000000" w14:paraId="0000001A">
      <w:pPr>
        <w:contextualSpacing w:val="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1B">
      <w:pPr>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Trip Approval:</w:t>
      </w:r>
    </w:p>
    <w:p w:rsidR="00000000" w:rsidDel="00000000" w:rsidP="00000000" w:rsidRDefault="00000000" w:rsidRPr="00000000" w14:paraId="0000001C">
      <w:pPr>
        <w:ind w:left="720" w:firstLine="0"/>
        <w:contextualSpacing w:val="0"/>
        <w:rPr>
          <w:rFonts w:ascii="Cambria" w:cs="Cambria" w:eastAsia="Cambria" w:hAnsi="Cambria"/>
          <w:i w:val="1"/>
          <w:sz w:val="22"/>
          <w:szCs w:val="22"/>
        </w:rPr>
      </w:pPr>
      <w:r w:rsidDel="00000000" w:rsidR="00000000" w:rsidRPr="00000000">
        <w:rPr>
          <w:rtl w:val="0"/>
        </w:rPr>
      </w:r>
    </w:p>
    <w:p w:rsidR="00000000" w:rsidDel="00000000" w:rsidP="00000000" w:rsidRDefault="00000000" w:rsidRPr="00000000" w14:paraId="0000001D">
      <w:pPr>
        <w:numPr>
          <w:ilvl w:val="0"/>
          <w:numId w:val="3"/>
        </w:numPr>
        <w:ind w:left="540" w:hanging="180"/>
        <w:contextualSpacing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Every trip must be approved by the ASB Missions Coordinator and Nathan Geer.</w:t>
      </w:r>
      <w:r w:rsidDel="00000000" w:rsidR="00000000" w:rsidRPr="00000000">
        <w:rPr>
          <w:rtl w:val="0"/>
        </w:rPr>
      </w:r>
    </w:p>
    <w:p w:rsidR="00000000" w:rsidDel="00000000" w:rsidP="00000000" w:rsidRDefault="00000000" w:rsidRPr="00000000" w14:paraId="0000001E">
      <w:pPr>
        <w:numPr>
          <w:ilvl w:val="1"/>
          <w:numId w:val="3"/>
        </w:numPr>
        <w:ind w:left="1440" w:hanging="360"/>
        <w:contextualSpacing w:val="0"/>
        <w:rPr>
          <w:rFonts w:ascii="Cambria" w:cs="Cambria" w:eastAsia="Cambria" w:hAnsi="Cambria"/>
          <w:i w:val="1"/>
          <w:sz w:val="22"/>
          <w:szCs w:val="22"/>
        </w:rPr>
      </w:pPr>
      <w:r w:rsidDel="00000000" w:rsidR="00000000" w:rsidRPr="00000000">
        <w:rPr>
          <w:rFonts w:ascii="Cambria" w:cs="Cambria" w:eastAsia="Cambria" w:hAnsi="Cambria"/>
          <w:sz w:val="22"/>
          <w:szCs w:val="22"/>
          <w:rtl w:val="0"/>
        </w:rPr>
        <w:t xml:space="preserve">The approval process begins when </w:t>
      </w:r>
      <w:r w:rsidDel="00000000" w:rsidR="00000000" w:rsidRPr="00000000">
        <w:rPr>
          <w:rFonts w:ascii="Cambria" w:cs="Cambria" w:eastAsia="Cambria" w:hAnsi="Cambria"/>
          <w:b w:val="1"/>
          <w:i w:val="1"/>
          <w:sz w:val="22"/>
          <w:szCs w:val="22"/>
          <w:rtl w:val="0"/>
        </w:rPr>
        <w:t xml:space="preserve">Trip Applications</w:t>
      </w:r>
      <w:r w:rsidDel="00000000" w:rsidR="00000000" w:rsidRPr="00000000">
        <w:rPr>
          <w:rFonts w:ascii="Cambria" w:cs="Cambria" w:eastAsia="Cambria" w:hAnsi="Cambria"/>
          <w:i w:val="1"/>
          <w:sz w:val="22"/>
          <w:szCs w:val="22"/>
          <w:rtl w:val="0"/>
        </w:rPr>
        <w:t xml:space="preserve"> </w:t>
      </w:r>
      <w:r w:rsidDel="00000000" w:rsidR="00000000" w:rsidRPr="00000000">
        <w:rPr>
          <w:rFonts w:ascii="Cambria" w:cs="Cambria" w:eastAsia="Cambria" w:hAnsi="Cambria"/>
          <w:sz w:val="22"/>
          <w:szCs w:val="22"/>
          <w:rtl w:val="0"/>
        </w:rPr>
        <w:t xml:space="preserve">are turned in to the ASB Missions Coordinator.  Applications will be reviewed and approved by the ASB Missions Coordinator and Nathan Geer. </w:t>
      </w:r>
      <w:r w:rsidDel="00000000" w:rsidR="00000000" w:rsidRPr="00000000">
        <w:rPr>
          <w:rtl w:val="0"/>
        </w:rPr>
      </w:r>
    </w:p>
    <w:p w:rsidR="00000000" w:rsidDel="00000000" w:rsidP="00000000" w:rsidRDefault="00000000" w:rsidRPr="00000000" w14:paraId="0000001F">
      <w:pPr>
        <w:numPr>
          <w:ilvl w:val="1"/>
          <w:numId w:val="3"/>
        </w:numPr>
        <w:ind w:left="1440" w:hanging="360"/>
        <w:contextualSpacing w:val="0"/>
        <w:rPr>
          <w:rFonts w:ascii="Cambria" w:cs="Cambria" w:eastAsia="Cambria" w:hAnsi="Cambria"/>
          <w:i w:val="1"/>
          <w:sz w:val="22"/>
          <w:szCs w:val="22"/>
        </w:rPr>
      </w:pPr>
      <w:r w:rsidDel="00000000" w:rsidR="00000000" w:rsidRPr="00000000">
        <w:rPr>
          <w:rFonts w:ascii="Cambria" w:cs="Cambria" w:eastAsia="Cambria" w:hAnsi="Cambria"/>
          <w:b w:val="1"/>
          <w:sz w:val="22"/>
          <w:szCs w:val="22"/>
          <w:rtl w:val="0"/>
        </w:rPr>
        <w:t xml:space="preserve">International Trips</w:t>
      </w:r>
      <w:r w:rsidDel="00000000" w:rsidR="00000000" w:rsidRPr="00000000">
        <w:rPr>
          <w:rFonts w:ascii="Cambria" w:cs="Cambria" w:eastAsia="Cambria" w:hAnsi="Cambria"/>
          <w:sz w:val="22"/>
          <w:szCs w:val="22"/>
          <w:rtl w:val="0"/>
        </w:rPr>
        <w:t xml:space="preserve"> must also review Corban University’s </w:t>
      </w:r>
      <w:r w:rsidDel="00000000" w:rsidR="00000000" w:rsidRPr="00000000">
        <w:rPr>
          <w:rFonts w:ascii="Cambria" w:cs="Cambria" w:eastAsia="Cambria" w:hAnsi="Cambria"/>
          <w:i w:val="1"/>
          <w:sz w:val="22"/>
          <w:szCs w:val="22"/>
          <w:rtl w:val="0"/>
        </w:rPr>
        <w:t xml:space="preserve">Student Team Travel Policy</w:t>
      </w:r>
      <w:r w:rsidDel="00000000" w:rsidR="00000000" w:rsidRPr="00000000">
        <w:rPr>
          <w:rFonts w:ascii="Cambria" w:cs="Cambria" w:eastAsia="Cambria" w:hAnsi="Cambria"/>
          <w:sz w:val="22"/>
          <w:szCs w:val="22"/>
          <w:rtl w:val="0"/>
        </w:rPr>
        <w:t xml:space="preserve">  (STTP) and submit a Risk Assessment, Travel, &amp; Safety Checklist (Appendix A of STTP) for approval by the Risk Assessment Team and University Provost. </w:t>
      </w:r>
      <w:r w:rsidDel="00000000" w:rsidR="00000000" w:rsidRPr="00000000">
        <w:rPr>
          <w:rtl w:val="0"/>
        </w:rPr>
      </w:r>
    </w:p>
    <w:p w:rsidR="00000000" w:rsidDel="00000000" w:rsidP="00000000" w:rsidRDefault="00000000" w:rsidRPr="00000000" w14:paraId="00000020">
      <w:pPr>
        <w:numPr>
          <w:ilvl w:val="1"/>
          <w:numId w:val="3"/>
        </w:numPr>
        <w:ind w:left="1440" w:hanging="360"/>
        <w:contextualSpacing w:val="0"/>
        <w:rPr>
          <w:rFonts w:ascii="Cambria" w:cs="Cambria" w:eastAsia="Cambria" w:hAnsi="Cambria"/>
          <w:i w:val="1"/>
          <w:sz w:val="22"/>
          <w:szCs w:val="22"/>
        </w:rPr>
      </w:pPr>
      <w:r w:rsidDel="00000000" w:rsidR="00000000" w:rsidRPr="00000000">
        <w:rPr>
          <w:rFonts w:ascii="Cambria" w:cs="Cambria" w:eastAsia="Cambria" w:hAnsi="Cambria"/>
          <w:sz w:val="22"/>
          <w:szCs w:val="22"/>
          <w:rtl w:val="0"/>
        </w:rPr>
        <w:t xml:space="preserve">Approved trips are eligible to receive administrative support, publicity and funding assistance through ASB.</w:t>
      </w:r>
      <w:r w:rsidDel="00000000" w:rsidR="00000000" w:rsidRPr="00000000">
        <w:rPr>
          <w:rtl w:val="0"/>
        </w:rPr>
      </w:r>
    </w:p>
    <w:p w:rsidR="00000000" w:rsidDel="00000000" w:rsidP="00000000" w:rsidRDefault="00000000" w:rsidRPr="00000000" w14:paraId="00000021">
      <w:pPr>
        <w:ind w:left="1440" w:firstLine="0"/>
        <w:contextualSpacing w:val="0"/>
        <w:rPr>
          <w:rFonts w:ascii="Cambria" w:cs="Cambria" w:eastAsia="Cambria" w:hAnsi="Cambria"/>
          <w:i w:val="1"/>
          <w:sz w:val="22"/>
          <w:szCs w:val="22"/>
        </w:rPr>
      </w:pPr>
      <w:r w:rsidDel="00000000" w:rsidR="00000000" w:rsidRPr="00000000">
        <w:rPr>
          <w:rtl w:val="0"/>
        </w:rPr>
      </w:r>
    </w:p>
    <w:p w:rsidR="00000000" w:rsidDel="00000000" w:rsidP="00000000" w:rsidRDefault="00000000" w:rsidRPr="00000000" w14:paraId="00000022">
      <w:pPr>
        <w:numPr>
          <w:ilvl w:val="0"/>
          <w:numId w:val="3"/>
        </w:numPr>
        <w:ind w:left="540" w:hanging="180"/>
        <w:contextualSpacing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Once a trip application has been approved, team leaders will be notified by the ASB Missions Coordinator and may begin recruiting trip participants and preparing a fundraising plan.</w:t>
      </w:r>
      <w:r w:rsidDel="00000000" w:rsidR="00000000" w:rsidRPr="00000000">
        <w:rPr>
          <w:rtl w:val="0"/>
        </w:rPr>
      </w:r>
    </w:p>
    <w:p w:rsidR="00000000" w:rsidDel="00000000" w:rsidP="00000000" w:rsidRDefault="00000000" w:rsidRPr="00000000" w14:paraId="00000023">
      <w:pPr>
        <w:numPr>
          <w:ilvl w:val="1"/>
          <w:numId w:val="3"/>
        </w:numPr>
        <w:ind w:left="1440" w:hanging="360"/>
        <w:contextualSpacing w:val="0"/>
        <w:rPr>
          <w:rFonts w:ascii="Cambria" w:cs="Cambria" w:eastAsia="Cambria" w:hAnsi="Cambria"/>
          <w:i w:val="1"/>
          <w:sz w:val="22"/>
          <w:szCs w:val="22"/>
        </w:rPr>
      </w:pPr>
      <w:r w:rsidDel="00000000" w:rsidR="00000000" w:rsidRPr="00000000">
        <w:rPr>
          <w:rFonts w:ascii="Cambria" w:cs="Cambria" w:eastAsia="Cambria" w:hAnsi="Cambria"/>
          <w:sz w:val="22"/>
          <w:szCs w:val="22"/>
          <w:rtl w:val="0"/>
        </w:rPr>
        <w:t xml:space="preserve">Each team must appoint a team treasurer. </w:t>
      </w:r>
      <w:r w:rsidDel="00000000" w:rsidR="00000000" w:rsidRPr="00000000">
        <w:rPr>
          <w:rtl w:val="0"/>
        </w:rPr>
      </w:r>
    </w:p>
    <w:p w:rsidR="00000000" w:rsidDel="00000000" w:rsidP="00000000" w:rsidRDefault="00000000" w:rsidRPr="00000000" w14:paraId="00000024">
      <w:pPr>
        <w:numPr>
          <w:ilvl w:val="1"/>
          <w:numId w:val="3"/>
        </w:numPr>
        <w:ind w:left="1440" w:hanging="360"/>
        <w:contextualSpacing w:val="0"/>
        <w:rPr>
          <w:rFonts w:ascii="Cambria" w:cs="Cambria" w:eastAsia="Cambria" w:hAnsi="Cambria"/>
          <w:i w:val="1"/>
          <w:sz w:val="22"/>
          <w:szCs w:val="22"/>
        </w:rPr>
      </w:pPr>
      <w:r w:rsidDel="00000000" w:rsidR="00000000" w:rsidRPr="00000000">
        <w:rPr>
          <w:rFonts w:ascii="Cambria" w:cs="Cambria" w:eastAsia="Cambria" w:hAnsi="Cambria"/>
          <w:sz w:val="22"/>
          <w:szCs w:val="22"/>
          <w:rtl w:val="0"/>
        </w:rPr>
        <w:t xml:space="preserve">A </w:t>
      </w:r>
      <w:r w:rsidDel="00000000" w:rsidR="00000000" w:rsidRPr="00000000">
        <w:rPr>
          <w:rFonts w:ascii="Cambria" w:cs="Cambria" w:eastAsia="Cambria" w:hAnsi="Cambria"/>
          <w:b w:val="1"/>
          <w:i w:val="1"/>
          <w:sz w:val="22"/>
          <w:szCs w:val="22"/>
          <w:rtl w:val="0"/>
        </w:rPr>
        <w:t xml:space="preserve">Fundraising Request Form</w:t>
      </w:r>
      <w:r w:rsidDel="00000000" w:rsidR="00000000" w:rsidRPr="00000000">
        <w:rPr>
          <w:rFonts w:ascii="Cambria" w:cs="Cambria" w:eastAsia="Cambria" w:hAnsi="Cambria"/>
          <w:i w:val="1"/>
          <w:sz w:val="22"/>
          <w:szCs w:val="22"/>
          <w:rtl w:val="0"/>
        </w:rPr>
        <w:t xml:space="preserve"> </w:t>
      </w:r>
      <w:r w:rsidDel="00000000" w:rsidR="00000000" w:rsidRPr="00000000">
        <w:rPr>
          <w:rFonts w:ascii="Cambria" w:cs="Cambria" w:eastAsia="Cambria" w:hAnsi="Cambria"/>
          <w:sz w:val="22"/>
          <w:szCs w:val="22"/>
          <w:rtl w:val="0"/>
        </w:rPr>
        <w:t xml:space="preserve">must be completed and submitted through the Business Office before holding any fundraising activities.</w:t>
      </w:r>
      <w:r w:rsidDel="00000000" w:rsidR="00000000" w:rsidRPr="00000000">
        <w:rPr>
          <w:rtl w:val="0"/>
        </w:rPr>
      </w:r>
    </w:p>
    <w:p w:rsidR="00000000" w:rsidDel="00000000" w:rsidP="00000000" w:rsidRDefault="00000000" w:rsidRPr="00000000" w14:paraId="00000025">
      <w:pPr>
        <w:numPr>
          <w:ilvl w:val="1"/>
          <w:numId w:val="3"/>
        </w:numPr>
        <w:ind w:left="1440" w:hanging="360"/>
        <w:contextualSpacing w:val="0"/>
        <w:rPr>
          <w:rFonts w:ascii="Cambria" w:cs="Cambria" w:eastAsia="Cambria" w:hAnsi="Cambria"/>
          <w:i w:val="1"/>
          <w:sz w:val="22"/>
          <w:szCs w:val="22"/>
        </w:rPr>
      </w:pPr>
      <w:r w:rsidDel="00000000" w:rsidR="00000000" w:rsidRPr="00000000">
        <w:rPr>
          <w:rFonts w:ascii="Cambria" w:cs="Cambria" w:eastAsia="Cambria" w:hAnsi="Cambria"/>
          <w:sz w:val="22"/>
          <w:szCs w:val="22"/>
          <w:rtl w:val="0"/>
        </w:rPr>
        <w:t xml:space="preserve">A </w:t>
      </w:r>
      <w:r w:rsidDel="00000000" w:rsidR="00000000" w:rsidRPr="00000000">
        <w:rPr>
          <w:rFonts w:ascii="Cambria" w:cs="Cambria" w:eastAsia="Cambria" w:hAnsi="Cambria"/>
          <w:b w:val="1"/>
          <w:i w:val="1"/>
          <w:sz w:val="22"/>
          <w:szCs w:val="22"/>
          <w:rtl w:val="0"/>
        </w:rPr>
        <w:t xml:space="preserve">CERF Form </w:t>
      </w:r>
      <w:r w:rsidDel="00000000" w:rsidR="00000000" w:rsidRPr="00000000">
        <w:rPr>
          <w:rFonts w:ascii="Cambria" w:cs="Cambria" w:eastAsia="Cambria" w:hAnsi="Cambria"/>
          <w:sz w:val="22"/>
          <w:szCs w:val="22"/>
          <w:rtl w:val="0"/>
        </w:rPr>
        <w:t xml:space="preserve">must be submitted prior to all fundraising activities held on campus.</w:t>
      </w:r>
      <w:r w:rsidDel="00000000" w:rsidR="00000000" w:rsidRPr="00000000">
        <w:rPr>
          <w:rtl w:val="0"/>
        </w:rPr>
      </w:r>
    </w:p>
    <w:p w:rsidR="00000000" w:rsidDel="00000000" w:rsidP="00000000" w:rsidRDefault="00000000" w:rsidRPr="00000000" w14:paraId="00000026">
      <w:pPr>
        <w:ind w:left="2160" w:firstLine="0"/>
        <w:contextualSpacing w:val="0"/>
        <w:rPr>
          <w:rFonts w:ascii="Cambria" w:cs="Cambria" w:eastAsia="Cambria" w:hAnsi="Cambria"/>
          <w:b w:val="1"/>
          <w:i w:val="1"/>
          <w:sz w:val="22"/>
          <w:szCs w:val="22"/>
        </w:rPr>
      </w:pPr>
      <w:r w:rsidDel="00000000" w:rsidR="00000000" w:rsidRPr="00000000">
        <w:rPr>
          <w:rtl w:val="0"/>
        </w:rPr>
      </w:r>
    </w:p>
    <w:p w:rsidR="00000000" w:rsidDel="00000000" w:rsidP="00000000" w:rsidRDefault="00000000" w:rsidRPr="00000000" w14:paraId="00000027">
      <w:pPr>
        <w:numPr>
          <w:ilvl w:val="0"/>
          <w:numId w:val="3"/>
        </w:numPr>
        <w:ind w:left="540" w:hanging="180"/>
        <w:contextualSpacing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Leaders meetings led by the </w:t>
      </w:r>
      <w:r w:rsidDel="00000000" w:rsidR="00000000" w:rsidRPr="00000000">
        <w:rPr>
          <w:rFonts w:ascii="Cambria" w:cs="Cambria" w:eastAsia="Cambria" w:hAnsi="Cambria"/>
          <w:i w:val="1"/>
          <w:sz w:val="22"/>
          <w:szCs w:val="22"/>
          <w:rtl w:val="0"/>
        </w:rPr>
        <w:t xml:space="preserve">ASB Missions Coordinator</w:t>
      </w:r>
      <w:r w:rsidDel="00000000" w:rsidR="00000000" w:rsidRPr="00000000">
        <w:rPr>
          <w:rFonts w:ascii="Cambria" w:cs="Cambria" w:eastAsia="Cambria" w:hAnsi="Cambria"/>
          <w:sz w:val="22"/>
          <w:szCs w:val="22"/>
          <w:rtl w:val="0"/>
        </w:rPr>
        <w:t xml:space="preserve"> will occur at least three times during fall semester (Oct, Nov, &amp; Dec) and three times during spring semester (Jan, Feb &amp; Mar).</w:t>
      </w:r>
      <w:r w:rsidDel="00000000" w:rsidR="00000000" w:rsidRPr="00000000">
        <w:rPr>
          <w:rtl w:val="0"/>
        </w:rPr>
      </w:r>
    </w:p>
    <w:p w:rsidR="00000000" w:rsidDel="00000000" w:rsidP="00000000" w:rsidRDefault="00000000" w:rsidRPr="00000000" w14:paraId="00000028">
      <w:pPr>
        <w:contextualSpacing w:val="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9">
      <w:pPr>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Requirements for all </w:t>
      </w:r>
      <w:r w:rsidDel="00000000" w:rsidR="00000000" w:rsidRPr="00000000">
        <w:rPr>
          <w:rFonts w:ascii="Cambria" w:cs="Cambria" w:eastAsia="Cambria" w:hAnsi="Cambria"/>
          <w:b w:val="1"/>
          <w:i w:val="1"/>
          <w:sz w:val="22"/>
          <w:szCs w:val="22"/>
          <w:rtl w:val="0"/>
        </w:rPr>
        <w:t xml:space="preserve">Trip Participants:</w:t>
      </w:r>
      <w:r w:rsidDel="00000000" w:rsidR="00000000" w:rsidRPr="00000000">
        <w:rPr>
          <w:rtl w:val="0"/>
        </w:rPr>
      </w:r>
    </w:p>
    <w:p w:rsidR="00000000" w:rsidDel="00000000" w:rsidP="00000000" w:rsidRDefault="00000000" w:rsidRPr="00000000" w14:paraId="0000002A">
      <w:pPr>
        <w:numPr>
          <w:ilvl w:val="0"/>
          <w:numId w:val="1"/>
        </w:numPr>
        <w:ind w:left="1080" w:hanging="360"/>
        <w:contextualSpacing w:val="0"/>
        <w:rPr>
          <w:rFonts w:ascii="Cambria" w:cs="Cambria" w:eastAsia="Cambria" w:hAnsi="Cambria"/>
        </w:rPr>
      </w:pPr>
      <w:r w:rsidDel="00000000" w:rsidR="00000000" w:rsidRPr="00000000">
        <w:rPr>
          <w:rFonts w:ascii="Cambria" w:cs="Cambria" w:eastAsia="Cambria" w:hAnsi="Cambria"/>
          <w:sz w:val="22"/>
          <w:szCs w:val="22"/>
          <w:rtl w:val="0"/>
        </w:rPr>
        <w:t xml:space="preserve">Any student who wishes to take part in a ministry trip must complete and submit a </w:t>
      </w:r>
      <w:r w:rsidDel="00000000" w:rsidR="00000000" w:rsidRPr="00000000">
        <w:rPr>
          <w:rFonts w:ascii="Cambria" w:cs="Cambria" w:eastAsia="Cambria" w:hAnsi="Cambria"/>
          <w:b w:val="1"/>
          <w:i w:val="1"/>
          <w:sz w:val="22"/>
          <w:szCs w:val="22"/>
          <w:rtl w:val="0"/>
        </w:rPr>
        <w:t xml:space="preserve">Participant Application </w:t>
      </w:r>
      <w:r w:rsidDel="00000000" w:rsidR="00000000" w:rsidRPr="00000000">
        <w:rPr>
          <w:rFonts w:ascii="Cambria" w:cs="Cambria" w:eastAsia="Cambria" w:hAnsi="Cambria"/>
          <w:sz w:val="22"/>
          <w:szCs w:val="22"/>
          <w:rtl w:val="0"/>
        </w:rPr>
        <w:t xml:space="preserve">to the ASB Missions Coordinator .</w:t>
      </w:r>
      <w:r w:rsidDel="00000000" w:rsidR="00000000" w:rsidRPr="00000000">
        <w:rPr>
          <w:rFonts w:ascii="Cambria" w:cs="Cambria" w:eastAsia="Cambria" w:hAnsi="Cambria"/>
          <w:b w:val="1"/>
          <w:sz w:val="22"/>
          <w:szCs w:val="22"/>
          <w:rtl w:val="0"/>
        </w:rPr>
        <w:t xml:space="preserve">  </w:t>
      </w:r>
    </w:p>
    <w:p w:rsidR="00000000" w:rsidDel="00000000" w:rsidP="00000000" w:rsidRDefault="00000000" w:rsidRPr="00000000" w14:paraId="0000002B">
      <w:pPr>
        <w:numPr>
          <w:ilvl w:val="0"/>
          <w:numId w:val="1"/>
        </w:numPr>
        <w:ind w:left="1080" w:hanging="360"/>
        <w:contextualSpacing w:val="0"/>
        <w:rPr>
          <w:rFonts w:ascii="Cambria" w:cs="Cambria" w:eastAsia="Cambria" w:hAnsi="Cambria"/>
        </w:rPr>
      </w:pPr>
      <w:r w:rsidDel="00000000" w:rsidR="00000000" w:rsidRPr="00000000">
        <w:rPr>
          <w:rFonts w:ascii="Cambria" w:cs="Cambria" w:eastAsia="Cambria" w:hAnsi="Cambria"/>
          <w:sz w:val="22"/>
          <w:szCs w:val="22"/>
          <w:rtl w:val="0"/>
        </w:rPr>
        <w:t xml:space="preserve">Must support and uphold Corban University policies as outlined in the Student Handbook.</w:t>
      </w:r>
    </w:p>
    <w:p w:rsidR="00000000" w:rsidDel="00000000" w:rsidP="00000000" w:rsidRDefault="00000000" w:rsidRPr="00000000" w14:paraId="0000002C">
      <w:pPr>
        <w:numPr>
          <w:ilvl w:val="0"/>
          <w:numId w:val="1"/>
        </w:numPr>
        <w:ind w:left="1080" w:hanging="360"/>
        <w:contextualSpacing w:val="0"/>
        <w:rPr>
          <w:rFonts w:ascii="Cambria" w:cs="Cambria" w:eastAsia="Cambria" w:hAnsi="Cambria"/>
        </w:rPr>
      </w:pPr>
      <w:r w:rsidDel="00000000" w:rsidR="00000000" w:rsidRPr="00000000">
        <w:rPr>
          <w:rFonts w:ascii="Cambria" w:cs="Cambria" w:eastAsia="Cambria" w:hAnsi="Cambria"/>
          <w:sz w:val="22"/>
          <w:szCs w:val="22"/>
          <w:rtl w:val="0"/>
        </w:rPr>
        <w:t xml:space="preserve">Must be able to attend and participate in team meetings and training.</w:t>
      </w:r>
    </w:p>
    <w:p w:rsidR="00000000" w:rsidDel="00000000" w:rsidP="00000000" w:rsidRDefault="00000000" w:rsidRPr="00000000" w14:paraId="0000002D">
      <w:pPr>
        <w:numPr>
          <w:ilvl w:val="0"/>
          <w:numId w:val="1"/>
        </w:numPr>
        <w:ind w:left="1080" w:hanging="360"/>
        <w:contextualSpacing w:val="0"/>
        <w:rPr>
          <w:rFonts w:ascii="Cambria" w:cs="Cambria" w:eastAsia="Cambria" w:hAnsi="Cambria"/>
        </w:rPr>
      </w:pPr>
      <w:r w:rsidDel="00000000" w:rsidR="00000000" w:rsidRPr="00000000">
        <w:rPr>
          <w:rFonts w:ascii="Cambria" w:cs="Cambria" w:eastAsia="Cambria" w:hAnsi="Cambria"/>
          <w:sz w:val="22"/>
          <w:szCs w:val="22"/>
          <w:rtl w:val="0"/>
        </w:rPr>
        <w:t xml:space="preserve">Must be an active participant in the fundraising process and help with trip preparations.</w:t>
      </w:r>
    </w:p>
    <w:p w:rsidR="00000000" w:rsidDel="00000000" w:rsidP="00000000" w:rsidRDefault="00000000" w:rsidRPr="00000000" w14:paraId="0000002E">
      <w:pPr>
        <w:numPr>
          <w:ilvl w:val="0"/>
          <w:numId w:val="1"/>
        </w:numPr>
        <w:ind w:left="1080" w:hanging="360"/>
        <w:contextualSpacing w:val="0"/>
        <w:rPr>
          <w:rFonts w:ascii="Cambria" w:cs="Cambria" w:eastAsia="Cambria" w:hAnsi="Cambria"/>
        </w:rPr>
      </w:pPr>
      <w:r w:rsidDel="00000000" w:rsidR="00000000" w:rsidRPr="00000000">
        <w:rPr>
          <w:rFonts w:ascii="Cambria" w:cs="Cambria" w:eastAsia="Cambria" w:hAnsi="Cambria"/>
          <w:sz w:val="22"/>
          <w:szCs w:val="22"/>
          <w:rtl w:val="0"/>
        </w:rPr>
        <w:t xml:space="preserve">Will travel together as a group and will not go off on individual sight-seeing excursions or personal business (unless approved in advance) for the duration of the trip.</w:t>
      </w:r>
    </w:p>
    <w:p w:rsidR="00000000" w:rsidDel="00000000" w:rsidP="00000000" w:rsidRDefault="00000000" w:rsidRPr="00000000" w14:paraId="0000002F">
      <w:pPr>
        <w:contextualSpacing w:val="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0">
      <w:pPr>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Requirements for all </w:t>
      </w:r>
      <w:r w:rsidDel="00000000" w:rsidR="00000000" w:rsidRPr="00000000">
        <w:rPr>
          <w:rFonts w:ascii="Cambria" w:cs="Cambria" w:eastAsia="Cambria" w:hAnsi="Cambria"/>
          <w:b w:val="1"/>
          <w:i w:val="1"/>
          <w:sz w:val="22"/>
          <w:szCs w:val="22"/>
          <w:rtl w:val="0"/>
        </w:rPr>
        <w:t xml:space="preserve">Mission Trip Leaders:</w:t>
      </w:r>
      <w:r w:rsidDel="00000000" w:rsidR="00000000" w:rsidRPr="00000000">
        <w:rPr>
          <w:rtl w:val="0"/>
        </w:rPr>
      </w:r>
    </w:p>
    <w:p w:rsidR="00000000" w:rsidDel="00000000" w:rsidP="00000000" w:rsidRDefault="00000000" w:rsidRPr="00000000" w14:paraId="00000031">
      <w:pPr>
        <w:numPr>
          <w:ilvl w:val="0"/>
          <w:numId w:val="5"/>
        </w:numPr>
        <w:ind w:left="1080" w:hanging="360"/>
        <w:contextualSpacing w:val="0"/>
        <w:rPr>
          <w:rFonts w:ascii="Cambria" w:cs="Cambria" w:eastAsia="Cambria" w:hAnsi="Cambria"/>
        </w:rPr>
      </w:pPr>
      <w:r w:rsidDel="00000000" w:rsidR="00000000" w:rsidRPr="00000000">
        <w:rPr>
          <w:rFonts w:ascii="Cambria" w:cs="Cambria" w:eastAsia="Cambria" w:hAnsi="Cambria"/>
          <w:sz w:val="22"/>
          <w:szCs w:val="22"/>
          <w:rtl w:val="0"/>
        </w:rPr>
        <w:t xml:space="preserve">Must be a sophomore or older</w:t>
      </w:r>
    </w:p>
    <w:p w:rsidR="00000000" w:rsidDel="00000000" w:rsidP="00000000" w:rsidRDefault="00000000" w:rsidRPr="00000000" w14:paraId="00000032">
      <w:pPr>
        <w:numPr>
          <w:ilvl w:val="0"/>
          <w:numId w:val="5"/>
        </w:numPr>
        <w:ind w:left="1080" w:hanging="360"/>
        <w:contextualSpacing w:val="0"/>
        <w:rPr>
          <w:rFonts w:ascii="Cambria" w:cs="Cambria" w:eastAsia="Cambria" w:hAnsi="Cambria"/>
        </w:rPr>
      </w:pPr>
      <w:r w:rsidDel="00000000" w:rsidR="00000000" w:rsidRPr="00000000">
        <w:rPr>
          <w:rFonts w:ascii="Cambria" w:cs="Cambria" w:eastAsia="Cambria" w:hAnsi="Cambria"/>
          <w:sz w:val="22"/>
          <w:szCs w:val="22"/>
          <w:rtl w:val="0"/>
        </w:rPr>
        <w:t xml:space="preserve">Must be in good academic standing </w:t>
      </w:r>
      <w:r w:rsidDel="00000000" w:rsidR="00000000" w:rsidRPr="00000000">
        <w:rPr>
          <w:rFonts w:ascii="Cambria" w:cs="Cambria" w:eastAsia="Cambria" w:hAnsi="Cambria"/>
          <w:i w:val="1"/>
          <w:sz w:val="22"/>
          <w:szCs w:val="22"/>
          <w:rtl w:val="0"/>
        </w:rPr>
        <w:t xml:space="preserve">(including Reach requirements)</w:t>
      </w:r>
      <w:r w:rsidDel="00000000" w:rsidR="00000000" w:rsidRPr="00000000">
        <w:rPr>
          <w:rtl w:val="0"/>
        </w:rPr>
      </w:r>
    </w:p>
    <w:p w:rsidR="00000000" w:rsidDel="00000000" w:rsidP="00000000" w:rsidRDefault="00000000" w:rsidRPr="00000000" w14:paraId="00000033">
      <w:pPr>
        <w:numPr>
          <w:ilvl w:val="0"/>
          <w:numId w:val="5"/>
        </w:numPr>
        <w:ind w:left="1080" w:hanging="360"/>
        <w:contextualSpacing w:val="0"/>
        <w:rPr>
          <w:rFonts w:ascii="Cambria" w:cs="Cambria" w:eastAsia="Cambria" w:hAnsi="Cambria"/>
        </w:rPr>
      </w:pPr>
      <w:r w:rsidDel="00000000" w:rsidR="00000000" w:rsidRPr="00000000">
        <w:rPr>
          <w:rFonts w:ascii="Cambria" w:cs="Cambria" w:eastAsia="Cambria" w:hAnsi="Cambria"/>
          <w:sz w:val="22"/>
          <w:szCs w:val="22"/>
          <w:rtl w:val="0"/>
        </w:rPr>
        <w:t xml:space="preserve">Must complete a </w:t>
      </w:r>
      <w:r w:rsidDel="00000000" w:rsidR="00000000" w:rsidRPr="00000000">
        <w:rPr>
          <w:rFonts w:ascii="Cambria" w:cs="Cambria" w:eastAsia="Cambria" w:hAnsi="Cambria"/>
          <w:b w:val="1"/>
          <w:i w:val="1"/>
          <w:sz w:val="22"/>
          <w:szCs w:val="22"/>
          <w:rtl w:val="0"/>
        </w:rPr>
        <w:t xml:space="preserve">Participant Application</w:t>
      </w:r>
      <w:r w:rsidDel="00000000" w:rsidR="00000000" w:rsidRPr="00000000">
        <w:rPr>
          <w:rFonts w:ascii="Cambria" w:cs="Cambria" w:eastAsia="Cambria" w:hAnsi="Cambria"/>
          <w:sz w:val="22"/>
          <w:szCs w:val="22"/>
          <w:rtl w:val="0"/>
        </w:rPr>
        <w:t xml:space="preserve"> and submit one </w:t>
      </w:r>
      <w:r w:rsidDel="00000000" w:rsidR="00000000" w:rsidRPr="00000000">
        <w:rPr>
          <w:rFonts w:ascii="Cambria" w:cs="Cambria" w:eastAsia="Cambria" w:hAnsi="Cambria"/>
          <w:b w:val="1"/>
          <w:i w:val="1"/>
          <w:sz w:val="22"/>
          <w:szCs w:val="22"/>
          <w:rtl w:val="0"/>
        </w:rPr>
        <w:t xml:space="preserve">Reference Form</w:t>
      </w:r>
      <w:r w:rsidDel="00000000" w:rsidR="00000000" w:rsidRPr="00000000">
        <w:rPr>
          <w:rFonts w:ascii="Cambria" w:cs="Cambria" w:eastAsia="Cambria" w:hAnsi="Cambria"/>
          <w:sz w:val="22"/>
          <w:szCs w:val="22"/>
          <w:rtl w:val="0"/>
        </w:rPr>
        <w:t xml:space="preserve"> to Nathan Geer.</w:t>
      </w:r>
      <w:r w:rsidDel="00000000" w:rsidR="00000000" w:rsidRPr="00000000">
        <w:rPr>
          <w:rFonts w:ascii="Cambria" w:cs="Cambria" w:eastAsia="Cambria" w:hAnsi="Cambria"/>
          <w:b w:val="1"/>
          <w:sz w:val="22"/>
          <w:szCs w:val="22"/>
          <w:rtl w:val="0"/>
        </w:rPr>
        <w:t xml:space="preserve">  </w:t>
      </w:r>
      <w:r w:rsidDel="00000000" w:rsidR="00000000" w:rsidRPr="00000000">
        <w:rPr>
          <w:rtl w:val="0"/>
        </w:rPr>
      </w:r>
    </w:p>
    <w:p w:rsidR="00000000" w:rsidDel="00000000" w:rsidP="00000000" w:rsidRDefault="00000000" w:rsidRPr="00000000" w14:paraId="00000034">
      <w:pPr>
        <w:numPr>
          <w:ilvl w:val="0"/>
          <w:numId w:val="5"/>
        </w:numPr>
        <w:ind w:left="1080" w:hanging="360"/>
        <w:contextualSpacing w:val="0"/>
        <w:rPr>
          <w:rFonts w:ascii="Cambria" w:cs="Cambria" w:eastAsia="Cambria" w:hAnsi="Cambria"/>
        </w:rPr>
      </w:pPr>
      <w:r w:rsidDel="00000000" w:rsidR="00000000" w:rsidRPr="00000000">
        <w:rPr>
          <w:rFonts w:ascii="Cambria" w:cs="Cambria" w:eastAsia="Cambria" w:hAnsi="Cambria"/>
          <w:sz w:val="22"/>
          <w:szCs w:val="22"/>
          <w:rtl w:val="0"/>
        </w:rPr>
        <w:t xml:space="preserve">Must be certified in First Aid and CPR </w:t>
      </w:r>
    </w:p>
    <w:p w:rsidR="00000000" w:rsidDel="00000000" w:rsidP="00000000" w:rsidRDefault="00000000" w:rsidRPr="00000000" w14:paraId="00000035">
      <w:pPr>
        <w:numPr>
          <w:ilvl w:val="0"/>
          <w:numId w:val="5"/>
        </w:numPr>
        <w:ind w:left="1080" w:hanging="360"/>
        <w:contextualSpacing w:val="0"/>
        <w:rPr>
          <w:rFonts w:ascii="Cambria" w:cs="Cambria" w:eastAsia="Cambria" w:hAnsi="Cambria"/>
        </w:rPr>
      </w:pPr>
      <w:r w:rsidDel="00000000" w:rsidR="00000000" w:rsidRPr="00000000">
        <w:rPr>
          <w:rFonts w:ascii="Cambria" w:cs="Cambria" w:eastAsia="Cambria" w:hAnsi="Cambria"/>
          <w:sz w:val="22"/>
          <w:szCs w:val="22"/>
          <w:rtl w:val="0"/>
        </w:rPr>
        <w:t xml:space="preserve">Must comply with all expectations and fulfill all responsibilities outlined for trip leaders</w:t>
      </w:r>
    </w:p>
    <w:p w:rsidR="00000000" w:rsidDel="00000000" w:rsidP="00000000" w:rsidRDefault="00000000" w:rsidRPr="00000000" w14:paraId="00000036">
      <w:pPr>
        <w:numPr>
          <w:ilvl w:val="0"/>
          <w:numId w:val="5"/>
        </w:numPr>
        <w:ind w:left="1080" w:hanging="360"/>
        <w:contextualSpacing w:val="0"/>
        <w:rPr>
          <w:rFonts w:ascii="Cambria" w:cs="Cambria" w:eastAsia="Cambria" w:hAnsi="Cambria"/>
        </w:rPr>
      </w:pPr>
      <w:r w:rsidDel="00000000" w:rsidR="00000000" w:rsidRPr="00000000">
        <w:rPr>
          <w:rFonts w:ascii="Cambria" w:cs="Cambria" w:eastAsia="Cambria" w:hAnsi="Cambria"/>
          <w:sz w:val="22"/>
          <w:szCs w:val="22"/>
          <w:rtl w:val="0"/>
        </w:rPr>
        <w:t xml:space="preserve">Must participate in scheduled leaders meetings and maintain good communication with the ASB Missions Coordinator and ministry trip team members, including the staff/alumni trip advisor</w:t>
      </w:r>
    </w:p>
    <w:p w:rsidR="00000000" w:rsidDel="00000000" w:rsidP="00000000" w:rsidRDefault="00000000" w:rsidRPr="00000000" w14:paraId="00000037">
      <w:pPr>
        <w:numPr>
          <w:ilvl w:val="0"/>
          <w:numId w:val="5"/>
        </w:numPr>
        <w:ind w:left="1080" w:hanging="360"/>
        <w:contextualSpacing w:val="0"/>
        <w:rPr>
          <w:rFonts w:ascii="Cambria" w:cs="Cambria" w:eastAsia="Cambria" w:hAnsi="Cambria"/>
        </w:rPr>
      </w:pPr>
      <w:r w:rsidDel="00000000" w:rsidR="00000000" w:rsidRPr="00000000">
        <w:rPr>
          <w:rFonts w:ascii="Cambria" w:cs="Cambria" w:eastAsia="Cambria" w:hAnsi="Cambria"/>
          <w:sz w:val="22"/>
          <w:szCs w:val="22"/>
          <w:rtl w:val="0"/>
        </w:rPr>
        <w:t xml:space="preserve">Must prepare and lead team meetings</w:t>
      </w:r>
    </w:p>
    <w:p w:rsidR="00000000" w:rsidDel="00000000" w:rsidP="00000000" w:rsidRDefault="00000000" w:rsidRPr="00000000" w14:paraId="00000038">
      <w:pPr>
        <w:numPr>
          <w:ilvl w:val="0"/>
          <w:numId w:val="5"/>
        </w:numPr>
        <w:ind w:left="1080" w:hanging="360"/>
        <w:contextualSpacing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Each team is required to have a male and female lead </w:t>
      </w:r>
    </w:p>
    <w:p w:rsidR="00000000" w:rsidDel="00000000" w:rsidP="00000000" w:rsidRDefault="00000000" w:rsidRPr="00000000" w14:paraId="00000039">
      <w:pPr>
        <w:ind w:left="720" w:firstLine="0"/>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A">
      <w:pPr>
        <w:contextualSpacing w:val="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B">
      <w:pPr>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Additional Information:</w:t>
      </w:r>
    </w:p>
    <w:p w:rsidR="00000000" w:rsidDel="00000000" w:rsidP="00000000" w:rsidRDefault="00000000" w:rsidRPr="00000000" w14:paraId="0000003C">
      <w:pPr>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D">
      <w:pPr>
        <w:numPr>
          <w:ilvl w:val="0"/>
          <w:numId w:val="2"/>
        </w:numPr>
        <w:ind w:left="540" w:hanging="180"/>
        <w:contextualSpacing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Individual students who sign up with a mission organization for short-term mission trips are acting independently and are not eligible for assistance from ASB.</w:t>
      </w:r>
    </w:p>
    <w:p w:rsidR="00000000" w:rsidDel="00000000" w:rsidP="00000000" w:rsidRDefault="00000000" w:rsidRPr="00000000" w14:paraId="0000003E">
      <w:pPr>
        <w:numPr>
          <w:ilvl w:val="0"/>
          <w:numId w:val="2"/>
        </w:numPr>
        <w:ind w:left="540" w:hanging="180"/>
        <w:contextualSpacing w:val="0"/>
        <w:rPr>
          <w:rFonts w:ascii="Cambria" w:cs="Cambria" w:eastAsia="Cambria" w:hAnsi="Cambria"/>
          <w:sz w:val="22"/>
          <w:szCs w:val="22"/>
        </w:rPr>
      </w:pPr>
      <w:bookmarkStart w:colFirst="0" w:colLast="0" w:name="_gjdgxs" w:id="0"/>
      <w:bookmarkEnd w:id="0"/>
      <w:r w:rsidDel="00000000" w:rsidR="00000000" w:rsidRPr="00000000">
        <w:rPr>
          <w:rFonts w:ascii="Cambria" w:cs="Cambria" w:eastAsia="Cambria" w:hAnsi="Cambria"/>
          <w:sz w:val="22"/>
          <w:szCs w:val="22"/>
          <w:rtl w:val="0"/>
        </w:rPr>
        <w:t xml:space="preserve">Student-led ministry trips are open to any current Corban student, faculty member, staff or alumni.  Any person who is not directly connected to Corban must get special clearance from the ASB Missions Coordinator and Nathan Geer in order to go on the trip.</w:t>
      </w:r>
      <w:r w:rsidDel="00000000" w:rsidR="00000000" w:rsidRPr="00000000">
        <w:rPr>
          <w:rtl w:val="0"/>
        </w:rPr>
      </w:r>
    </w:p>
    <w:p w:rsidR="00000000" w:rsidDel="00000000" w:rsidP="00000000" w:rsidRDefault="00000000" w:rsidRPr="00000000" w14:paraId="0000003F">
      <w:pPr>
        <w:contextualSpacing w:val="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40">
      <w:pPr>
        <w:contextualSpacing w:val="0"/>
        <w:jc w:val="right"/>
        <w:rPr>
          <w:rFonts w:ascii="Cambria" w:cs="Cambria" w:eastAsia="Cambria" w:hAnsi="Cambria"/>
          <w:i w:val="1"/>
          <w:sz w:val="16"/>
          <w:szCs w:val="16"/>
        </w:rPr>
      </w:pPr>
      <w:r w:rsidDel="00000000" w:rsidR="00000000" w:rsidRPr="00000000">
        <w:rPr>
          <w:rFonts w:ascii="Cambria" w:cs="Cambria" w:eastAsia="Cambria" w:hAnsi="Cambria"/>
          <w:i w:val="1"/>
          <w:sz w:val="16"/>
          <w:szCs w:val="16"/>
          <w:rtl w:val="0"/>
        </w:rPr>
        <w:t xml:space="preserve">Updated August, 2018</w:t>
      </w:r>
    </w:p>
    <w:p w:rsidR="00000000" w:rsidDel="00000000" w:rsidP="00000000" w:rsidRDefault="00000000" w:rsidRPr="00000000" w14:paraId="00000041">
      <w:pPr>
        <w:contextualSpacing w:val="0"/>
        <w:jc w:val="right"/>
        <w:rPr>
          <w:rFonts w:ascii="Cambria" w:cs="Cambria" w:eastAsia="Cambria" w:hAnsi="Cambria"/>
          <w:i w:val="1"/>
          <w:sz w:val="16"/>
          <w:szCs w:val="16"/>
        </w:rPr>
      </w:pPr>
      <w:r w:rsidDel="00000000" w:rsidR="00000000" w:rsidRPr="00000000">
        <w:rPr>
          <w:rFonts w:ascii="Cambria" w:cs="Cambria" w:eastAsia="Cambria" w:hAnsi="Cambria"/>
          <w:i w:val="1"/>
          <w:sz w:val="16"/>
          <w:szCs w:val="16"/>
          <w:rtl w:val="0"/>
        </w:rPr>
        <w:t xml:space="preserve">Audrey Creager</w:t>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b w:val="0"/>
        <w:i w:val="1"/>
        <w:sz w:val="24"/>
        <w:szCs w:val="24"/>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upperRoman"/>
      <w:lvlText w:val="%1."/>
      <w:lvlJc w:val="right"/>
      <w:pPr>
        <w:ind w:left="540" w:hanging="18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right"/>
      <w:pPr>
        <w:ind w:left="540" w:hanging="180"/>
      </w:pPr>
      <w:rPr>
        <w:i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right"/>
      <w:pPr>
        <w:ind w:left="540" w:hanging="180"/>
      </w:pPr>
      <w:rPr/>
    </w:lvl>
    <w:lvl w:ilvl="1">
      <w:start w:val="1"/>
      <w:numFmt w:val="lowerLetter"/>
      <w:lvlText w:val="%2."/>
      <w:lvlJc w:val="left"/>
      <w:pPr>
        <w:ind w:left="1260" w:hanging="360"/>
      </w:pPr>
      <w:rPr>
        <w:i w:val="1"/>
        <w:sz w:val="22"/>
        <w:szCs w:val="22"/>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5">
    <w:lvl w:ilvl="0">
      <w:start w:val="1"/>
      <w:numFmt w:val="lowerLetter"/>
      <w:lvlText w:val="%1."/>
      <w:lvlJc w:val="left"/>
      <w:pPr>
        <w:ind w:left="1080" w:hanging="360"/>
      </w:pPr>
      <w:rPr>
        <w:i w:val="1"/>
        <w:sz w:val="24"/>
        <w:szCs w:val="24"/>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